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BCB1" w14:textId="73EF8DFB" w:rsidR="007812A8" w:rsidRPr="00632AE9" w:rsidRDefault="00561F0E" w:rsidP="00561F0E">
      <w:pPr>
        <w:jc w:val="center"/>
        <w:rPr>
          <w:rFonts w:ascii="InterFace" w:hAnsi="InterFace" w:cs="InterFace"/>
          <w:b/>
          <w:bCs/>
        </w:rPr>
      </w:pPr>
      <w:r w:rsidRPr="00632AE9">
        <w:rPr>
          <w:rFonts w:ascii="InterFace" w:hAnsi="InterFace" w:cs="InterFace"/>
          <w:b/>
          <w:bCs/>
        </w:rPr>
        <w:t>BARNES COMMON – THREE TRUSTEE VACANCIES</w:t>
      </w:r>
    </w:p>
    <w:p w14:paraId="31C725E7" w14:textId="77777777" w:rsidR="002C06DE" w:rsidRPr="00632AE9" w:rsidRDefault="002C06DE">
      <w:pPr>
        <w:rPr>
          <w:rFonts w:ascii="InterFace" w:hAnsi="InterFace" w:cs="InterFace"/>
        </w:rPr>
      </w:pPr>
    </w:p>
    <w:p w14:paraId="7BBE8F60" w14:textId="77777777" w:rsidR="009D018E" w:rsidRPr="00632AE9" w:rsidRDefault="002C06DE" w:rsidP="00561F0E">
      <w:pPr>
        <w:jc w:val="center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Barnes Common</w:t>
      </w:r>
      <w:r w:rsidR="009D018E" w:rsidRPr="00632AE9">
        <w:rPr>
          <w:rFonts w:ascii="InterFace" w:hAnsi="InterFace" w:cs="InterFace"/>
        </w:rPr>
        <w:t>, local nature conservation charity,</w:t>
      </w:r>
      <w:r w:rsidRPr="00632AE9">
        <w:rPr>
          <w:rFonts w:ascii="InterFace" w:hAnsi="InterFace" w:cs="InterFace"/>
        </w:rPr>
        <w:t xml:space="preserve"> </w:t>
      </w:r>
      <w:r w:rsidR="00561F0E" w:rsidRPr="00632AE9">
        <w:rPr>
          <w:rFonts w:ascii="InterFace" w:hAnsi="InterFace" w:cs="InterFace"/>
        </w:rPr>
        <w:t>i</w:t>
      </w:r>
      <w:r w:rsidRPr="00632AE9">
        <w:rPr>
          <w:rFonts w:ascii="InterFace" w:hAnsi="InterFace" w:cs="InterFace"/>
        </w:rPr>
        <w:t xml:space="preserve">s looking for three new trustees. </w:t>
      </w:r>
    </w:p>
    <w:p w14:paraId="7F5E0FF2" w14:textId="588F60CA" w:rsidR="002C06DE" w:rsidRPr="00632AE9" w:rsidRDefault="002C06DE" w:rsidP="00561F0E">
      <w:pPr>
        <w:jc w:val="center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Could you be one of them?</w:t>
      </w:r>
    </w:p>
    <w:p w14:paraId="71321217" w14:textId="77777777" w:rsidR="002C06DE" w:rsidRPr="00632AE9" w:rsidRDefault="002C06DE">
      <w:pPr>
        <w:rPr>
          <w:rFonts w:ascii="InterFace" w:hAnsi="InterFace" w:cs="InterFace"/>
        </w:rPr>
      </w:pPr>
    </w:p>
    <w:p w14:paraId="61BFED59" w14:textId="549F2881" w:rsidR="00DB0A1C" w:rsidRPr="00632AE9" w:rsidRDefault="00DB0A1C" w:rsidP="00561F0E">
      <w:p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Based in Barnes in Richmond Borough, we are a charity that increases biodiversity and climate resilience in partnership with the local Council and in collaboration with our local community. </w:t>
      </w:r>
      <w:r w:rsidR="00AA7EAF" w:rsidRPr="00632AE9">
        <w:rPr>
          <w:rFonts w:ascii="InterFace" w:hAnsi="InterFace" w:cs="InterFace"/>
        </w:rPr>
        <w:t xml:space="preserve"> </w:t>
      </w:r>
      <w:r w:rsidRPr="00632AE9">
        <w:rPr>
          <w:rFonts w:ascii="InterFace" w:hAnsi="InterFace" w:cs="InterFace"/>
        </w:rPr>
        <w:t xml:space="preserve">We manage Barnes Common and Leg </w:t>
      </w:r>
      <w:proofErr w:type="spellStart"/>
      <w:r w:rsidRPr="00632AE9">
        <w:rPr>
          <w:rFonts w:ascii="InterFace" w:hAnsi="InterFace" w:cs="InterFace"/>
        </w:rPr>
        <w:t>O’Mutton</w:t>
      </w:r>
      <w:proofErr w:type="spellEnd"/>
      <w:r w:rsidRPr="00632AE9">
        <w:rPr>
          <w:rFonts w:ascii="InterFace" w:hAnsi="InterFace" w:cs="InterFace"/>
        </w:rPr>
        <w:t xml:space="preserve"> </w:t>
      </w:r>
      <w:r w:rsidR="00522DE4" w:rsidRPr="00632AE9">
        <w:rPr>
          <w:rFonts w:ascii="InterFace" w:hAnsi="InterFace" w:cs="InterFace"/>
        </w:rPr>
        <w:t xml:space="preserve">Local Nature Reserves </w:t>
      </w:r>
      <w:r w:rsidRPr="00632AE9">
        <w:rPr>
          <w:rFonts w:ascii="InterFace" w:hAnsi="InterFace" w:cs="InterFace"/>
        </w:rPr>
        <w:t xml:space="preserve">and, when funding is provided, other local ecologically significant sites. </w:t>
      </w:r>
      <w:r w:rsidR="00AA7EAF" w:rsidRPr="00632AE9">
        <w:rPr>
          <w:rFonts w:ascii="InterFace" w:hAnsi="InterFace" w:cs="InterFace"/>
        </w:rPr>
        <w:t xml:space="preserve">We </w:t>
      </w:r>
      <w:r w:rsidR="006F08E4" w:rsidRPr="00632AE9">
        <w:rPr>
          <w:rFonts w:ascii="InterFace" w:hAnsi="InterFace" w:cs="InterFace"/>
        </w:rPr>
        <w:t xml:space="preserve">recently </w:t>
      </w:r>
      <w:r w:rsidR="00AA7EAF" w:rsidRPr="00632AE9">
        <w:rPr>
          <w:rFonts w:ascii="InterFace" w:hAnsi="InterFace" w:cs="InterFace"/>
        </w:rPr>
        <w:t>partnered to receive central government fund</w:t>
      </w:r>
      <w:r w:rsidR="00772E84" w:rsidRPr="00632AE9">
        <w:rPr>
          <w:rFonts w:ascii="InterFace" w:hAnsi="InterFace" w:cs="InterFace"/>
        </w:rPr>
        <w:t xml:space="preserve">s </w:t>
      </w:r>
      <w:r w:rsidR="00AA7EAF" w:rsidRPr="00632AE9">
        <w:rPr>
          <w:rFonts w:ascii="InterFace" w:hAnsi="InterFace" w:cs="InterFace"/>
        </w:rPr>
        <w:t xml:space="preserve">for natural flood resilience </w:t>
      </w:r>
      <w:r w:rsidR="006F08E4" w:rsidRPr="00632AE9">
        <w:rPr>
          <w:rFonts w:ascii="InterFace" w:hAnsi="InterFace" w:cs="InterFace"/>
        </w:rPr>
        <w:t xml:space="preserve">work </w:t>
      </w:r>
      <w:r w:rsidR="00AA7EAF" w:rsidRPr="00632AE9">
        <w:rPr>
          <w:rFonts w:ascii="InterFace" w:hAnsi="InterFace" w:cs="InterFace"/>
        </w:rPr>
        <w:t xml:space="preserve">around </w:t>
      </w:r>
      <w:r w:rsidR="006F08E4" w:rsidRPr="00632AE9">
        <w:rPr>
          <w:rFonts w:ascii="InterFace" w:hAnsi="InterFace" w:cs="InterFace"/>
        </w:rPr>
        <w:t>our local Thames tributary, Beverley Brook</w:t>
      </w:r>
      <w:r w:rsidR="00AA7EAF" w:rsidRPr="00632AE9">
        <w:rPr>
          <w:rFonts w:ascii="InterFace" w:hAnsi="InterFace" w:cs="InterFace"/>
        </w:rPr>
        <w:t xml:space="preserve">.  </w:t>
      </w:r>
      <w:r w:rsidRPr="00632AE9">
        <w:rPr>
          <w:rFonts w:ascii="InterFace" w:hAnsi="InterFace" w:cs="InterFace"/>
        </w:rPr>
        <w:t xml:space="preserve">Our monitoring programme includes award winning citizen science. </w:t>
      </w:r>
    </w:p>
    <w:p w14:paraId="1B014BCC" w14:textId="77777777" w:rsidR="00DB0A1C" w:rsidRPr="00632AE9" w:rsidRDefault="00DB0A1C" w:rsidP="00DB0A1C">
      <w:pPr>
        <w:rPr>
          <w:rFonts w:ascii="InterFace" w:hAnsi="InterFace" w:cs="InterFace"/>
        </w:rPr>
      </w:pPr>
    </w:p>
    <w:p w14:paraId="1BC58A22" w14:textId="6371C53A" w:rsidR="00CC4718" w:rsidRPr="00632AE9" w:rsidRDefault="00EB003F" w:rsidP="00561F0E">
      <w:p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E</w:t>
      </w:r>
      <w:r w:rsidR="00561F0E" w:rsidRPr="00632AE9">
        <w:rPr>
          <w:rFonts w:ascii="InterFace" w:hAnsi="InterFace" w:cs="InterFace"/>
        </w:rPr>
        <w:t xml:space="preserve">stablished in 2013 and </w:t>
      </w:r>
      <w:r w:rsidR="005127B1" w:rsidRPr="00632AE9">
        <w:rPr>
          <w:rFonts w:ascii="InterFace" w:hAnsi="InterFace" w:cs="InterFace"/>
        </w:rPr>
        <w:t xml:space="preserve">currently </w:t>
      </w:r>
      <w:r w:rsidRPr="00632AE9">
        <w:rPr>
          <w:rFonts w:ascii="InterFace" w:hAnsi="InterFace" w:cs="InterFace"/>
        </w:rPr>
        <w:t>with a</w:t>
      </w:r>
      <w:r w:rsidR="003F528F" w:rsidRPr="00632AE9">
        <w:rPr>
          <w:rFonts w:ascii="InterFace" w:hAnsi="InterFace" w:cs="InterFace"/>
        </w:rPr>
        <w:t xml:space="preserve"> board of six trustees</w:t>
      </w:r>
      <w:r w:rsidRPr="00632AE9">
        <w:rPr>
          <w:rFonts w:ascii="InterFace" w:hAnsi="InterFace" w:cs="InterFace"/>
        </w:rPr>
        <w:t xml:space="preserve">, the charity </w:t>
      </w:r>
      <w:r w:rsidR="00772E84" w:rsidRPr="00632AE9">
        <w:rPr>
          <w:rFonts w:ascii="InterFace" w:hAnsi="InterFace" w:cs="InterFace"/>
        </w:rPr>
        <w:t>ha</w:t>
      </w:r>
      <w:r w:rsidRPr="00632AE9">
        <w:rPr>
          <w:rFonts w:ascii="InterFace" w:hAnsi="InterFace" w:cs="InterFace"/>
        </w:rPr>
        <w:t>s</w:t>
      </w:r>
      <w:r w:rsidR="00772E84" w:rsidRPr="00632AE9">
        <w:rPr>
          <w:rFonts w:ascii="InterFace" w:hAnsi="InterFace" w:cs="InterFace"/>
        </w:rPr>
        <w:t xml:space="preserve"> </w:t>
      </w:r>
      <w:r w:rsidR="00DB0A1C" w:rsidRPr="00632AE9">
        <w:rPr>
          <w:rFonts w:ascii="InterFace" w:hAnsi="InterFace" w:cs="InterFace"/>
        </w:rPr>
        <w:t xml:space="preserve">professional staff </w:t>
      </w:r>
      <w:r w:rsidR="00CC4718" w:rsidRPr="00632AE9">
        <w:rPr>
          <w:rFonts w:ascii="InterFace" w:hAnsi="InterFace" w:cs="InterFace"/>
        </w:rPr>
        <w:t xml:space="preserve">that </w:t>
      </w:r>
      <w:r w:rsidR="00DB0A1C" w:rsidRPr="00632AE9">
        <w:rPr>
          <w:rFonts w:ascii="InterFace" w:hAnsi="InterFace" w:cs="InterFace"/>
        </w:rPr>
        <w:t xml:space="preserve">support </w:t>
      </w:r>
      <w:r w:rsidR="00522DE4" w:rsidRPr="00632AE9">
        <w:rPr>
          <w:rFonts w:ascii="InterFace" w:hAnsi="InterFace" w:cs="InterFace"/>
        </w:rPr>
        <w:t xml:space="preserve">7,000 </w:t>
      </w:r>
      <w:r w:rsidR="00DB0A1C" w:rsidRPr="00632AE9">
        <w:rPr>
          <w:rFonts w:ascii="InterFace" w:hAnsi="InterFace" w:cs="InterFace"/>
        </w:rPr>
        <w:t>hours of volunteer time</w:t>
      </w:r>
      <w:r w:rsidR="00CC4718" w:rsidRPr="00632AE9">
        <w:rPr>
          <w:rFonts w:ascii="InterFace" w:hAnsi="InterFace" w:cs="InterFace"/>
        </w:rPr>
        <w:t xml:space="preserve">.  We </w:t>
      </w:r>
      <w:r w:rsidR="00E93F90" w:rsidRPr="00632AE9">
        <w:rPr>
          <w:rFonts w:ascii="InterFace" w:hAnsi="InterFace" w:cs="InterFace"/>
        </w:rPr>
        <w:t>provide outdoor learning for</w:t>
      </w:r>
      <w:r w:rsidR="00CC4718" w:rsidRPr="00632AE9">
        <w:rPr>
          <w:rFonts w:ascii="InterFace" w:hAnsi="InterFace" w:cs="InterFace"/>
        </w:rPr>
        <w:t xml:space="preserve"> local schools, as well as running a community engagement programme provid</w:t>
      </w:r>
      <w:r w:rsidR="00E93F90" w:rsidRPr="00632AE9">
        <w:rPr>
          <w:rFonts w:ascii="InterFace" w:hAnsi="InterFace" w:cs="InterFace"/>
        </w:rPr>
        <w:t>ing</w:t>
      </w:r>
      <w:r w:rsidR="00CC4718" w:rsidRPr="00632AE9">
        <w:rPr>
          <w:rFonts w:ascii="InterFace" w:hAnsi="InterFace" w:cs="InterFace"/>
        </w:rPr>
        <w:t xml:space="preserve"> lifelong learning</w:t>
      </w:r>
      <w:r w:rsidR="00AA7EAF" w:rsidRPr="00632AE9">
        <w:rPr>
          <w:rFonts w:ascii="InterFace" w:hAnsi="InterFace" w:cs="InterFace"/>
        </w:rPr>
        <w:t xml:space="preserve">, and </w:t>
      </w:r>
      <w:r w:rsidR="00CC4718" w:rsidRPr="00632AE9">
        <w:rPr>
          <w:rFonts w:ascii="InterFace" w:hAnsi="InterFace" w:cs="InterFace"/>
        </w:rPr>
        <w:t xml:space="preserve">a community growing project. </w:t>
      </w:r>
      <w:r w:rsidRPr="00632AE9">
        <w:rPr>
          <w:rFonts w:ascii="InterFace" w:hAnsi="InterFace" w:cs="InterFace"/>
        </w:rPr>
        <w:t xml:space="preserve"> In 2019 we received the Queen’s Award for voluntary service.</w:t>
      </w:r>
    </w:p>
    <w:p w14:paraId="36609667" w14:textId="77777777" w:rsidR="00AA7EAF" w:rsidRPr="00632AE9" w:rsidRDefault="00AA7EAF">
      <w:pPr>
        <w:rPr>
          <w:rFonts w:ascii="InterFace" w:hAnsi="InterFace" w:cs="InterFace"/>
        </w:rPr>
      </w:pPr>
    </w:p>
    <w:p w14:paraId="10E9AA9C" w14:textId="2B921940" w:rsidR="00AA7EAF" w:rsidRPr="00632AE9" w:rsidRDefault="003F528F" w:rsidP="006F08E4">
      <w:p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We are </w:t>
      </w:r>
      <w:r w:rsidR="006F08E4" w:rsidRPr="00632AE9">
        <w:rPr>
          <w:rFonts w:ascii="InterFace" w:hAnsi="InterFace" w:cs="InterFace"/>
        </w:rPr>
        <w:t>now l</w:t>
      </w:r>
      <w:r w:rsidRPr="00632AE9">
        <w:rPr>
          <w:rFonts w:ascii="InterFace" w:hAnsi="InterFace" w:cs="InterFace"/>
        </w:rPr>
        <w:t>ooking to expand our board to bring in the capacity</w:t>
      </w:r>
      <w:r w:rsidR="00E93F90" w:rsidRPr="00632AE9">
        <w:rPr>
          <w:rFonts w:ascii="InterFace" w:hAnsi="InterFace" w:cs="InterFace"/>
        </w:rPr>
        <w:t xml:space="preserve"> and</w:t>
      </w:r>
      <w:r w:rsidR="00561F0E" w:rsidRPr="00632AE9">
        <w:rPr>
          <w:rFonts w:ascii="InterFace" w:hAnsi="InterFace" w:cs="InterFace"/>
        </w:rPr>
        <w:t xml:space="preserve"> </w:t>
      </w:r>
      <w:r w:rsidRPr="00632AE9">
        <w:rPr>
          <w:rFonts w:ascii="InterFace" w:hAnsi="InterFace" w:cs="InterFace"/>
        </w:rPr>
        <w:t>skills we need to capitalise on</w:t>
      </w:r>
      <w:r w:rsidR="006F08E4" w:rsidRPr="00632AE9">
        <w:rPr>
          <w:rFonts w:ascii="InterFace" w:hAnsi="InterFace" w:cs="InterFace"/>
        </w:rPr>
        <w:t xml:space="preserve"> </w:t>
      </w:r>
      <w:r w:rsidR="005127B1" w:rsidRPr="00632AE9">
        <w:rPr>
          <w:rFonts w:ascii="InterFace" w:hAnsi="InterFace" w:cs="InterFace"/>
        </w:rPr>
        <w:t xml:space="preserve">our </w:t>
      </w:r>
      <w:r w:rsidRPr="00632AE9">
        <w:rPr>
          <w:rFonts w:ascii="InterFace" w:hAnsi="InterFace" w:cs="InterFace"/>
        </w:rPr>
        <w:t>opportunities.</w:t>
      </w:r>
    </w:p>
    <w:p w14:paraId="25C5BA72" w14:textId="77777777" w:rsidR="003F528F" w:rsidRPr="00632AE9" w:rsidRDefault="003F528F">
      <w:pPr>
        <w:rPr>
          <w:rFonts w:ascii="InterFace" w:hAnsi="InterFace" w:cs="InterFace"/>
        </w:rPr>
      </w:pPr>
    </w:p>
    <w:p w14:paraId="4CBCC669" w14:textId="0F659AD8" w:rsidR="003F528F" w:rsidRPr="00632AE9" w:rsidRDefault="003F528F">
      <w:pPr>
        <w:rPr>
          <w:rFonts w:ascii="InterFace" w:hAnsi="InterFace" w:cs="InterFace"/>
        </w:rPr>
      </w:pPr>
      <w:r w:rsidRPr="00632AE9">
        <w:rPr>
          <w:rFonts w:ascii="InterFace" w:hAnsi="InterFace" w:cs="InterFace"/>
          <w:b/>
          <w:bCs/>
        </w:rPr>
        <w:t>What our trustees do</w:t>
      </w:r>
      <w:r w:rsidRPr="00632AE9">
        <w:rPr>
          <w:rFonts w:ascii="InterFace" w:hAnsi="InterFace" w:cs="InterFace"/>
        </w:rPr>
        <w:t>:</w:t>
      </w:r>
    </w:p>
    <w:p w14:paraId="2B576389" w14:textId="7629B6E7" w:rsidR="003F528F" w:rsidRPr="00632AE9" w:rsidRDefault="003F528F" w:rsidP="00772E84">
      <w:p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They set the vision and lead the charity: deciding how it is run and ensuring it does what it was set up to do.  Their tasks include:</w:t>
      </w:r>
    </w:p>
    <w:p w14:paraId="200F83A9" w14:textId="3ED55E72" w:rsidR="003F528F" w:rsidRPr="00632AE9" w:rsidRDefault="003F528F" w:rsidP="00E93F90">
      <w:pPr>
        <w:pStyle w:val="ListParagraph"/>
        <w:numPr>
          <w:ilvl w:val="0"/>
          <w:numId w:val="1"/>
        </w:num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Strategic decision making, oversight of risks, and </w:t>
      </w:r>
      <w:r w:rsidR="00E93F90" w:rsidRPr="00632AE9">
        <w:rPr>
          <w:rFonts w:ascii="InterFace" w:hAnsi="InterFace" w:cs="InterFace"/>
        </w:rPr>
        <w:t>m</w:t>
      </w:r>
      <w:r w:rsidRPr="00632AE9">
        <w:rPr>
          <w:rFonts w:ascii="InterFace" w:hAnsi="InterFace" w:cs="InterFace"/>
        </w:rPr>
        <w:t>anaging finance and investments</w:t>
      </w:r>
    </w:p>
    <w:p w14:paraId="4F8385D7" w14:textId="7FA94D6A" w:rsidR="003F528F" w:rsidRPr="00632AE9" w:rsidRDefault="005127B1" w:rsidP="00772E84">
      <w:pPr>
        <w:pStyle w:val="ListParagraph"/>
        <w:numPr>
          <w:ilvl w:val="0"/>
          <w:numId w:val="1"/>
        </w:num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Leading and supporting key relationships</w:t>
      </w:r>
      <w:r w:rsidR="003F528F" w:rsidRPr="00632AE9">
        <w:rPr>
          <w:rFonts w:ascii="InterFace" w:hAnsi="InterFace" w:cs="InterFace"/>
        </w:rPr>
        <w:t xml:space="preserve">, including </w:t>
      </w:r>
      <w:r w:rsidRPr="00632AE9">
        <w:rPr>
          <w:rFonts w:ascii="InterFace" w:hAnsi="InterFace" w:cs="InterFace"/>
        </w:rPr>
        <w:t xml:space="preserve">with </w:t>
      </w:r>
      <w:r w:rsidR="003F528F" w:rsidRPr="00632AE9">
        <w:rPr>
          <w:rFonts w:ascii="InterFace" w:hAnsi="InterFace" w:cs="InterFace"/>
        </w:rPr>
        <w:t>the Council, partner organisations and the local community</w:t>
      </w:r>
    </w:p>
    <w:p w14:paraId="5AF61D6A" w14:textId="44CA447C" w:rsidR="003F528F" w:rsidRPr="00632AE9" w:rsidRDefault="003F528F" w:rsidP="00772E84">
      <w:pPr>
        <w:pStyle w:val="ListParagraph"/>
        <w:numPr>
          <w:ilvl w:val="0"/>
          <w:numId w:val="1"/>
        </w:num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Applying </w:t>
      </w:r>
      <w:r w:rsidR="00522DE4" w:rsidRPr="00632AE9">
        <w:rPr>
          <w:rFonts w:ascii="InterFace" w:hAnsi="InterFace" w:cs="InterFace"/>
        </w:rPr>
        <w:t xml:space="preserve">their </w:t>
      </w:r>
      <w:r w:rsidRPr="00632AE9">
        <w:rPr>
          <w:rFonts w:ascii="InterFace" w:hAnsi="InterFace" w:cs="InterFace"/>
        </w:rPr>
        <w:t>individual skills to support the work of a small professional team working in nature conservation, education and community engagement</w:t>
      </w:r>
    </w:p>
    <w:p w14:paraId="5D950C65" w14:textId="77777777" w:rsidR="003F528F" w:rsidRPr="00632AE9" w:rsidRDefault="003F528F" w:rsidP="003F528F">
      <w:pPr>
        <w:rPr>
          <w:rFonts w:ascii="InterFace" w:hAnsi="InterFace" w:cs="InterFace"/>
        </w:rPr>
      </w:pPr>
    </w:p>
    <w:p w14:paraId="7DDBC86A" w14:textId="6E949A24" w:rsidR="003F528F" w:rsidRPr="00632AE9" w:rsidRDefault="003F528F" w:rsidP="003F528F">
      <w:pPr>
        <w:rPr>
          <w:rFonts w:ascii="InterFace" w:hAnsi="InterFace" w:cs="InterFace"/>
          <w:b/>
          <w:bCs/>
        </w:rPr>
      </w:pPr>
      <w:r w:rsidRPr="00632AE9">
        <w:rPr>
          <w:rFonts w:ascii="InterFace" w:hAnsi="InterFace" w:cs="InterFace"/>
          <w:b/>
          <w:bCs/>
        </w:rPr>
        <w:t>Who we are looking for:</w:t>
      </w:r>
    </w:p>
    <w:p w14:paraId="1A769315" w14:textId="01BF25E5" w:rsidR="003F528F" w:rsidRDefault="00752AA1" w:rsidP="00752AA1">
      <w:pPr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You should have </w:t>
      </w:r>
      <w:r w:rsidR="001C2DD7" w:rsidRPr="00632AE9">
        <w:rPr>
          <w:rFonts w:ascii="InterFace" w:hAnsi="InterFace" w:cs="InterFace"/>
        </w:rPr>
        <w:t xml:space="preserve">a </w:t>
      </w:r>
      <w:r w:rsidRPr="00632AE9">
        <w:rPr>
          <w:rFonts w:ascii="InterFace" w:hAnsi="InterFace" w:cs="InterFace"/>
        </w:rPr>
        <w:t xml:space="preserve">connection to south-west London as well as a </w:t>
      </w:r>
      <w:r w:rsidR="001C2DD7" w:rsidRPr="00632AE9">
        <w:rPr>
          <w:rFonts w:ascii="InterFace" w:hAnsi="InterFace" w:cs="InterFace"/>
        </w:rPr>
        <w:t xml:space="preserve">demonstrable appreciation of wild spaces, </w:t>
      </w:r>
      <w:r w:rsidRPr="00632AE9">
        <w:rPr>
          <w:rFonts w:ascii="InterFace" w:hAnsi="InterFace" w:cs="InterFace"/>
        </w:rPr>
        <w:t xml:space="preserve">and </w:t>
      </w:r>
      <w:r w:rsidR="001C2DD7" w:rsidRPr="00632AE9">
        <w:rPr>
          <w:rFonts w:ascii="InterFace" w:hAnsi="InterFace" w:cs="InterFace"/>
        </w:rPr>
        <w:t>an understanding of their contribution to biodiversity and wellbeing, and of the challenges they face</w:t>
      </w:r>
      <w:r w:rsidRPr="00632AE9">
        <w:rPr>
          <w:rFonts w:ascii="InterFace" w:hAnsi="InterFace" w:cs="InterFace"/>
        </w:rPr>
        <w:t>.  We are also looking for candidates that:</w:t>
      </w:r>
    </w:p>
    <w:p w14:paraId="2D20C74E" w14:textId="77777777" w:rsidR="00632AE9" w:rsidRPr="00632AE9" w:rsidRDefault="00632AE9" w:rsidP="00752AA1">
      <w:pPr>
        <w:rPr>
          <w:rFonts w:ascii="InterFace" w:hAnsi="InterFace" w:cs="InterFace"/>
        </w:rPr>
      </w:pPr>
    </w:p>
    <w:p w14:paraId="2F839246" w14:textId="406F8A7E" w:rsidR="001C2DD7" w:rsidRPr="00632AE9" w:rsidRDefault="00752AA1" w:rsidP="005127B1">
      <w:pPr>
        <w:pStyle w:val="ListParagraph"/>
        <w:numPr>
          <w:ilvl w:val="0"/>
          <w:numId w:val="1"/>
        </w:numPr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Are committed</w:t>
      </w:r>
      <w:r w:rsidR="001C2DD7" w:rsidRPr="00632AE9">
        <w:rPr>
          <w:rFonts w:ascii="InterFace" w:hAnsi="InterFace" w:cs="InterFace"/>
        </w:rPr>
        <w:t xml:space="preserve"> to understanding </w:t>
      </w:r>
      <w:r w:rsidR="00522DE4" w:rsidRPr="00632AE9">
        <w:rPr>
          <w:rFonts w:ascii="InterFace" w:hAnsi="InterFace" w:cs="InterFace"/>
        </w:rPr>
        <w:t xml:space="preserve">and playing their part in </w:t>
      </w:r>
      <w:r w:rsidR="001C2DD7" w:rsidRPr="00632AE9">
        <w:rPr>
          <w:rFonts w:ascii="InterFace" w:hAnsi="InterFace" w:cs="InterFace"/>
        </w:rPr>
        <w:t>charity</w:t>
      </w:r>
      <w:r w:rsidR="00522DE4" w:rsidRPr="00632AE9">
        <w:rPr>
          <w:rFonts w:ascii="InterFace" w:hAnsi="InterFace" w:cs="InterFace"/>
        </w:rPr>
        <w:t xml:space="preserve"> governance and as trustee</w:t>
      </w:r>
    </w:p>
    <w:p w14:paraId="44435890" w14:textId="481B8AE2" w:rsidR="001C2DD7" w:rsidRPr="00632AE9" w:rsidRDefault="00752AA1" w:rsidP="005127B1">
      <w:pPr>
        <w:pStyle w:val="ListParagraph"/>
        <w:numPr>
          <w:ilvl w:val="0"/>
          <w:numId w:val="1"/>
        </w:numPr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Have the a</w:t>
      </w:r>
      <w:r w:rsidR="001C2DD7" w:rsidRPr="00632AE9">
        <w:rPr>
          <w:rFonts w:ascii="InterFace" w:hAnsi="InterFace" w:cs="InterFace"/>
        </w:rPr>
        <w:t>bility to work collaboratively and be resourceful, including in making and bringing connections that help us deliver our goals</w:t>
      </w:r>
    </w:p>
    <w:p w14:paraId="65904DAA" w14:textId="430BA763" w:rsidR="001C2DD7" w:rsidRPr="00632AE9" w:rsidRDefault="00752AA1" w:rsidP="005127B1">
      <w:pPr>
        <w:pStyle w:val="ListParagraph"/>
        <w:numPr>
          <w:ilvl w:val="0"/>
          <w:numId w:val="1"/>
        </w:numPr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Are able </w:t>
      </w:r>
      <w:r w:rsidR="001C2DD7" w:rsidRPr="00632AE9">
        <w:rPr>
          <w:rFonts w:ascii="InterFace" w:hAnsi="InterFace" w:cs="InterFace"/>
        </w:rPr>
        <w:t xml:space="preserve">to </w:t>
      </w:r>
      <w:r w:rsidRPr="00632AE9">
        <w:rPr>
          <w:rFonts w:ascii="InterFace" w:hAnsi="InterFace" w:cs="InterFace"/>
        </w:rPr>
        <w:t xml:space="preserve">attend four </w:t>
      </w:r>
      <w:r w:rsidR="00C55462" w:rsidRPr="00632AE9">
        <w:rPr>
          <w:rFonts w:ascii="InterFace" w:hAnsi="InterFace" w:cs="InterFace"/>
        </w:rPr>
        <w:t xml:space="preserve">in person </w:t>
      </w:r>
      <w:r w:rsidRPr="00632AE9">
        <w:rPr>
          <w:rFonts w:ascii="InterFace" w:hAnsi="InterFace" w:cs="InterFace"/>
        </w:rPr>
        <w:t>board meetings each year plus a strategy day</w:t>
      </w:r>
      <w:r w:rsidR="001C2DD7" w:rsidRPr="00632AE9">
        <w:rPr>
          <w:rFonts w:ascii="InterFace" w:hAnsi="InterFace" w:cs="InterFace"/>
        </w:rPr>
        <w:t xml:space="preserve">, plus </w:t>
      </w:r>
      <w:r w:rsidR="001F3A5D" w:rsidRPr="00632AE9">
        <w:rPr>
          <w:rFonts w:ascii="InterFace" w:hAnsi="InterFace" w:cs="InterFace"/>
        </w:rPr>
        <w:t xml:space="preserve">ad hoc </w:t>
      </w:r>
      <w:r w:rsidR="00522DE4" w:rsidRPr="00632AE9">
        <w:rPr>
          <w:rFonts w:ascii="InterFace" w:hAnsi="InterFace" w:cs="InterFace"/>
        </w:rPr>
        <w:t xml:space="preserve">communication </w:t>
      </w:r>
      <w:r w:rsidR="001F3A5D" w:rsidRPr="00632AE9">
        <w:rPr>
          <w:rFonts w:ascii="InterFace" w:hAnsi="InterFace" w:cs="InterFace"/>
        </w:rPr>
        <w:t>/ involvement</w:t>
      </w:r>
      <w:r w:rsidR="00522DE4" w:rsidRPr="00632AE9">
        <w:rPr>
          <w:rFonts w:ascii="InterFace" w:hAnsi="InterFace" w:cs="InterFace"/>
        </w:rPr>
        <w:t xml:space="preserve">, extent depending on skills brought. </w:t>
      </w:r>
    </w:p>
    <w:p w14:paraId="417EC818" w14:textId="26B692FE" w:rsidR="001C2DD7" w:rsidRDefault="00752AA1" w:rsidP="005127B1">
      <w:pPr>
        <w:pStyle w:val="ListParagraph"/>
        <w:numPr>
          <w:ilvl w:val="0"/>
          <w:numId w:val="1"/>
        </w:numPr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>Bring one of the following three specific skills:</w:t>
      </w:r>
    </w:p>
    <w:p w14:paraId="62D7B36C" w14:textId="77777777" w:rsidR="00632AE9" w:rsidRPr="00632AE9" w:rsidRDefault="00632AE9" w:rsidP="00632AE9">
      <w:pPr>
        <w:pStyle w:val="ListParagraph"/>
        <w:ind w:left="400"/>
        <w:rPr>
          <w:rFonts w:ascii="InterFace" w:hAnsi="InterFace" w:cs="InterFace"/>
        </w:rPr>
      </w:pPr>
    </w:p>
    <w:p w14:paraId="5A4E6D01" w14:textId="58980054" w:rsidR="00752AA1" w:rsidRPr="00632AE9" w:rsidRDefault="00752AA1" w:rsidP="00772E84">
      <w:pPr>
        <w:pStyle w:val="ListParagraph"/>
        <w:numPr>
          <w:ilvl w:val="0"/>
          <w:numId w:val="3"/>
        </w:numPr>
        <w:ind w:left="851" w:hanging="451"/>
        <w:rPr>
          <w:rFonts w:ascii="InterFace" w:hAnsi="InterFace" w:cs="InterFace"/>
        </w:rPr>
      </w:pPr>
      <w:r w:rsidRPr="00632AE9">
        <w:rPr>
          <w:rFonts w:ascii="InterFace" w:hAnsi="InterFace" w:cs="InterFace"/>
        </w:rPr>
        <w:t xml:space="preserve">Practical </w:t>
      </w:r>
      <w:r w:rsidRPr="00632AE9">
        <w:rPr>
          <w:rFonts w:ascii="InterFace" w:hAnsi="InterFace" w:cs="InterFace"/>
          <w:b/>
          <w:bCs/>
        </w:rPr>
        <w:t>nature conservation expertise</w:t>
      </w:r>
      <w:r w:rsidRPr="00632AE9">
        <w:rPr>
          <w:rFonts w:ascii="InterFace" w:hAnsi="InterFace" w:cs="InterFace"/>
        </w:rPr>
        <w:t>, perhaps in an urban environment,</w:t>
      </w:r>
      <w:r w:rsidR="00772E84" w:rsidRPr="00632AE9">
        <w:rPr>
          <w:rFonts w:ascii="InterFace" w:hAnsi="InterFace" w:cs="InterFace"/>
        </w:rPr>
        <w:t xml:space="preserve"> </w:t>
      </w:r>
      <w:r w:rsidRPr="00632AE9">
        <w:rPr>
          <w:rFonts w:ascii="InterFace" w:hAnsi="InterFace" w:cs="InterFace"/>
        </w:rPr>
        <w:t xml:space="preserve">including knowledge of </w:t>
      </w:r>
      <w:r w:rsidR="003D06C7" w:rsidRPr="00632AE9">
        <w:rPr>
          <w:rFonts w:ascii="InterFace" w:hAnsi="InterFace" w:cs="InterFace"/>
        </w:rPr>
        <w:t>relevant statutory /non-statutory frameworks and potential partners</w:t>
      </w:r>
    </w:p>
    <w:p w14:paraId="2A82B7A6" w14:textId="4FC4E585" w:rsidR="003D06C7" w:rsidRPr="00632AE9" w:rsidRDefault="003D06C7" w:rsidP="00772E84">
      <w:pPr>
        <w:pStyle w:val="ListParagraph"/>
        <w:numPr>
          <w:ilvl w:val="0"/>
          <w:numId w:val="3"/>
        </w:numPr>
        <w:ind w:left="851" w:hanging="451"/>
        <w:rPr>
          <w:rFonts w:ascii="InterFace" w:hAnsi="InterFace" w:cs="InterFace"/>
        </w:rPr>
      </w:pPr>
      <w:r w:rsidRPr="00632AE9">
        <w:rPr>
          <w:rFonts w:ascii="InterFace" w:hAnsi="InterFace" w:cs="InterFace"/>
          <w:b/>
          <w:bCs/>
        </w:rPr>
        <w:t>Education expertise</w:t>
      </w:r>
      <w:r w:rsidRPr="00632AE9">
        <w:rPr>
          <w:rFonts w:ascii="InterFace" w:hAnsi="InterFace" w:cs="InterFace"/>
        </w:rPr>
        <w:t xml:space="preserve"> relevant to helping us apply our experience in outdoor learning to the forthcoming GCSE in Natural History</w:t>
      </w:r>
    </w:p>
    <w:p w14:paraId="2C2C3286" w14:textId="66D31528" w:rsidR="003D06C7" w:rsidRPr="00632AE9" w:rsidRDefault="003D06C7" w:rsidP="00772E84">
      <w:pPr>
        <w:pStyle w:val="ListParagraph"/>
        <w:numPr>
          <w:ilvl w:val="0"/>
          <w:numId w:val="3"/>
        </w:numPr>
        <w:ind w:left="851" w:hanging="451"/>
        <w:rPr>
          <w:rFonts w:ascii="InterFace" w:hAnsi="InterFace" w:cs="InterFace"/>
        </w:rPr>
      </w:pPr>
      <w:r w:rsidRPr="00632AE9">
        <w:rPr>
          <w:rFonts w:ascii="InterFace" w:hAnsi="InterFace" w:cs="InterFace"/>
          <w:b/>
          <w:bCs/>
        </w:rPr>
        <w:lastRenderedPageBreak/>
        <w:t xml:space="preserve">Community </w:t>
      </w:r>
      <w:r w:rsidR="001F3A5D" w:rsidRPr="00632AE9">
        <w:rPr>
          <w:rFonts w:ascii="InterFace" w:hAnsi="InterFace" w:cs="InterFace"/>
          <w:b/>
          <w:bCs/>
        </w:rPr>
        <w:t>e</w:t>
      </w:r>
      <w:r w:rsidRPr="00632AE9">
        <w:rPr>
          <w:rFonts w:ascii="InterFace" w:hAnsi="InterFace" w:cs="InterFace"/>
          <w:b/>
          <w:bCs/>
        </w:rPr>
        <w:t>ngagement expertise</w:t>
      </w:r>
      <w:r w:rsidR="001F3A5D" w:rsidRPr="00632AE9">
        <w:rPr>
          <w:rFonts w:ascii="InterFace" w:hAnsi="InterFace" w:cs="InterFace"/>
          <w:b/>
          <w:bCs/>
        </w:rPr>
        <w:t>,</w:t>
      </w:r>
      <w:r w:rsidR="001F3A5D" w:rsidRPr="00632AE9">
        <w:rPr>
          <w:rFonts w:ascii="InterFace" w:hAnsi="InterFace" w:cs="InterFace"/>
        </w:rPr>
        <w:t xml:space="preserve"> including perhaps in digital comms, particularly to help </w:t>
      </w:r>
      <w:r w:rsidRPr="00632AE9">
        <w:rPr>
          <w:rFonts w:ascii="InterFace" w:hAnsi="InterFace" w:cs="InterFace"/>
        </w:rPr>
        <w:t xml:space="preserve">build community giving as </w:t>
      </w:r>
      <w:r w:rsidR="001F3A5D" w:rsidRPr="00632AE9">
        <w:rPr>
          <w:rFonts w:ascii="InterFace" w:hAnsi="InterFace" w:cs="InterFace"/>
        </w:rPr>
        <w:t xml:space="preserve">a </w:t>
      </w:r>
      <w:r w:rsidRPr="00632AE9">
        <w:rPr>
          <w:rFonts w:ascii="InterFace" w:hAnsi="InterFace" w:cs="InterFace"/>
        </w:rPr>
        <w:t xml:space="preserve">key part of our </w:t>
      </w:r>
      <w:r w:rsidR="001F3A5D" w:rsidRPr="00632AE9">
        <w:rPr>
          <w:rFonts w:ascii="InterFace" w:hAnsi="InterFace" w:cs="InterFace"/>
        </w:rPr>
        <w:t>f</w:t>
      </w:r>
      <w:r w:rsidRPr="00632AE9">
        <w:rPr>
          <w:rFonts w:ascii="InterFace" w:hAnsi="InterFace" w:cs="InterFace"/>
        </w:rPr>
        <w:t>unding model going forward</w:t>
      </w:r>
    </w:p>
    <w:p w14:paraId="3207122F" w14:textId="77777777" w:rsidR="00632AE9" w:rsidRDefault="00632AE9" w:rsidP="00772E84">
      <w:pPr>
        <w:jc w:val="both"/>
        <w:rPr>
          <w:rFonts w:ascii="InterFace" w:hAnsi="InterFace" w:cs="InterFace"/>
          <w:b/>
          <w:bCs/>
        </w:rPr>
      </w:pPr>
    </w:p>
    <w:p w14:paraId="1C94A010" w14:textId="5D8AD480" w:rsidR="003D06C7" w:rsidRPr="00632AE9" w:rsidRDefault="003D06C7" w:rsidP="00772E84">
      <w:pPr>
        <w:jc w:val="both"/>
        <w:rPr>
          <w:rFonts w:ascii="InterFace" w:hAnsi="InterFace" w:cs="InterFace"/>
        </w:rPr>
      </w:pPr>
      <w:r w:rsidRPr="00632AE9">
        <w:rPr>
          <w:rFonts w:ascii="InterFace" w:hAnsi="InterFace" w:cs="InterFace"/>
          <w:b/>
          <w:bCs/>
        </w:rPr>
        <w:t>We welcome</w:t>
      </w:r>
      <w:r w:rsidRPr="00632AE9">
        <w:rPr>
          <w:rFonts w:ascii="InterFace" w:hAnsi="InterFace" w:cs="InterFace"/>
        </w:rPr>
        <w:t xml:space="preserve"> applicants of all ages and backgrounds, </w:t>
      </w:r>
      <w:r w:rsidR="00C60EE5" w:rsidRPr="00632AE9">
        <w:rPr>
          <w:rFonts w:ascii="InterFace" w:hAnsi="InterFace" w:cs="InterFace"/>
        </w:rPr>
        <w:t xml:space="preserve">and are committed to equity, diversity and inclusion.   </w:t>
      </w:r>
    </w:p>
    <w:p w14:paraId="1834B5FB" w14:textId="77777777" w:rsidR="006F08E4" w:rsidRPr="00632AE9" w:rsidRDefault="006F08E4" w:rsidP="00772E84">
      <w:pPr>
        <w:jc w:val="both"/>
        <w:rPr>
          <w:rFonts w:ascii="InterFace" w:hAnsi="InterFace" w:cs="InterFace"/>
        </w:rPr>
      </w:pPr>
    </w:p>
    <w:p w14:paraId="0981E386" w14:textId="77777777" w:rsidR="00632AE9" w:rsidRPr="00632AE9" w:rsidRDefault="00632AE9" w:rsidP="00632AE9">
      <w:pPr>
        <w:rPr>
          <w:rFonts w:ascii="InterFace" w:hAnsi="InterFace" w:cs="InterFace"/>
          <w:lang w:eastAsia="en-GB"/>
        </w:rPr>
      </w:pPr>
      <w:r w:rsidRPr="00632AE9">
        <w:rPr>
          <w:rFonts w:ascii="InterFace" w:hAnsi="InterFace" w:cs="InterFace"/>
          <w:lang w:eastAsia="en-GB"/>
        </w:rPr>
        <w:t>Please apply by Monday 30th November.</w:t>
      </w:r>
    </w:p>
    <w:p w14:paraId="2B724863" w14:textId="77777777" w:rsidR="00632AE9" w:rsidRDefault="00632AE9" w:rsidP="00EB003F">
      <w:pPr>
        <w:jc w:val="both"/>
        <w:rPr>
          <w:rFonts w:ascii="InterFace" w:hAnsi="InterFace" w:cs="InterFace"/>
        </w:rPr>
      </w:pPr>
    </w:p>
    <w:p w14:paraId="0894FB47" w14:textId="7E076556" w:rsidR="00AA7EAF" w:rsidRPr="00632AE9" w:rsidRDefault="00AA7EAF" w:rsidP="00EB003F">
      <w:pPr>
        <w:jc w:val="both"/>
        <w:rPr>
          <w:rFonts w:ascii="InterFace" w:hAnsi="InterFace" w:cs="InterFace"/>
        </w:rPr>
      </w:pPr>
    </w:p>
    <w:sectPr w:rsidR="00AA7EAF" w:rsidRPr="00632AE9" w:rsidSect="009D018E">
      <w:headerReference w:type="default" r:id="rId10"/>
      <w:pgSz w:w="11906" w:h="16838"/>
      <w:pgMar w:top="680" w:right="1021" w:bottom="68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2875A" w14:textId="77777777" w:rsidR="0075126F" w:rsidRDefault="0075126F" w:rsidP="00632AE9">
      <w:r>
        <w:separator/>
      </w:r>
    </w:p>
  </w:endnote>
  <w:endnote w:type="continuationSeparator" w:id="0">
    <w:p w14:paraId="7112C93F" w14:textId="77777777" w:rsidR="0075126F" w:rsidRDefault="0075126F" w:rsidP="0063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Face">
    <w:panose1 w:val="020B0503020203020204"/>
    <w:charset w:val="00"/>
    <w:family w:val="swiss"/>
    <w:pitch w:val="variable"/>
    <w:sig w:usb0="A00022AF" w:usb1="D000A05B" w:usb2="00000008" w:usb3="00000000" w:csb0="000000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0AFA" w14:textId="77777777" w:rsidR="0075126F" w:rsidRDefault="0075126F" w:rsidP="00632AE9">
      <w:r>
        <w:separator/>
      </w:r>
    </w:p>
  </w:footnote>
  <w:footnote w:type="continuationSeparator" w:id="0">
    <w:p w14:paraId="66C8DF5C" w14:textId="77777777" w:rsidR="0075126F" w:rsidRDefault="0075126F" w:rsidP="00632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A35BC" w14:textId="5F592113" w:rsidR="00632AE9" w:rsidRDefault="00632AE9">
    <w:pPr>
      <w:pStyle w:val="Header"/>
    </w:pPr>
    <w:r>
      <w:rPr>
        <w:noProof/>
      </w:rPr>
      <w:drawing>
        <wp:inline distT="0" distB="0" distL="0" distR="0" wp14:anchorId="3933161E" wp14:editId="4C97E809">
          <wp:extent cx="1630680" cy="535958"/>
          <wp:effectExtent l="0" t="0" r="7620" b="0"/>
          <wp:docPr id="21089934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99344" name="Graphic 21089934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250" cy="541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71F670" w14:textId="77777777" w:rsidR="00632AE9" w:rsidRDefault="00632A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119"/>
    <w:multiLevelType w:val="hybridMultilevel"/>
    <w:tmpl w:val="929C11BA"/>
    <w:lvl w:ilvl="0" w:tplc="A50A0510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185D53F6"/>
    <w:multiLevelType w:val="hybridMultilevel"/>
    <w:tmpl w:val="E6A4B3BC"/>
    <w:lvl w:ilvl="0" w:tplc="08090001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6C3E4F7A"/>
    <w:multiLevelType w:val="hybridMultilevel"/>
    <w:tmpl w:val="61BA7192"/>
    <w:lvl w:ilvl="0" w:tplc="E6B09FDC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1845512551">
    <w:abstractNumId w:val="1"/>
  </w:num>
  <w:num w:numId="2" w16cid:durableId="1955866177">
    <w:abstractNumId w:val="0"/>
  </w:num>
  <w:num w:numId="3" w16cid:durableId="411395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DE"/>
    <w:rsid w:val="00125002"/>
    <w:rsid w:val="001C2DD7"/>
    <w:rsid w:val="001F3A5D"/>
    <w:rsid w:val="002C06DE"/>
    <w:rsid w:val="002F6F9D"/>
    <w:rsid w:val="003479DD"/>
    <w:rsid w:val="003D06C7"/>
    <w:rsid w:val="003F528F"/>
    <w:rsid w:val="005127B1"/>
    <w:rsid w:val="00522DE4"/>
    <w:rsid w:val="00561F0E"/>
    <w:rsid w:val="00632AE9"/>
    <w:rsid w:val="00691777"/>
    <w:rsid w:val="006F08E4"/>
    <w:rsid w:val="0075126F"/>
    <w:rsid w:val="00752AA1"/>
    <w:rsid w:val="00772E84"/>
    <w:rsid w:val="007812A8"/>
    <w:rsid w:val="00854C80"/>
    <w:rsid w:val="00860A1D"/>
    <w:rsid w:val="009D018E"/>
    <w:rsid w:val="00A518F6"/>
    <w:rsid w:val="00AA7EAF"/>
    <w:rsid w:val="00BC2F47"/>
    <w:rsid w:val="00BD5751"/>
    <w:rsid w:val="00C55462"/>
    <w:rsid w:val="00C60EE5"/>
    <w:rsid w:val="00CC4718"/>
    <w:rsid w:val="00D0086C"/>
    <w:rsid w:val="00DA17ED"/>
    <w:rsid w:val="00DB0A1C"/>
    <w:rsid w:val="00DB594F"/>
    <w:rsid w:val="00E93F90"/>
    <w:rsid w:val="00EB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754F3"/>
  <w15:chartTrackingRefBased/>
  <w15:docId w15:val="{D25BECF1-9D61-4C4A-A0F2-C95EB313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6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6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6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6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6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6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6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6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6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6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6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2E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E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2A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AE9"/>
  </w:style>
  <w:style w:type="paragraph" w:styleId="Footer">
    <w:name w:val="footer"/>
    <w:basedOn w:val="Normal"/>
    <w:link w:val="FooterChar"/>
    <w:uiPriority w:val="99"/>
    <w:unhideWhenUsed/>
    <w:rsid w:val="00632A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BC9EC74BD66349A708A3FC8F0F3775" ma:contentTypeVersion="3" ma:contentTypeDescription="Create a new document." ma:contentTypeScope="" ma:versionID="23386aa7cdb64702c44ce19194cd7118">
  <xsd:schema xmlns:xsd="http://www.w3.org/2001/XMLSchema" xmlns:xs="http://www.w3.org/2001/XMLSchema" xmlns:p="http://schemas.microsoft.com/office/2006/metadata/properties" xmlns:ns2="54602b76-0abe-4422-ade7-fc0075b19336" targetNamespace="http://schemas.microsoft.com/office/2006/metadata/properties" ma:root="true" ma:fieldsID="98ff3aa4d7fbe0bab3d98a1a6710f7b6" ns2:_="">
    <xsd:import namespace="54602b76-0abe-4422-ade7-fc0075b19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02b76-0abe-4422-ade7-fc0075b1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231973-4C46-4A22-A63C-5F7927F943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3ABF11-E729-4C9E-9B07-9A90D327F4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26B5A-A28C-4C14-801B-7289D8C09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02b76-0abe-4422-ade7-fc0075b19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Wilson</dc:creator>
  <cp:keywords/>
  <dc:description/>
  <cp:lastModifiedBy>Jackie</cp:lastModifiedBy>
  <cp:revision>3</cp:revision>
  <cp:lastPrinted>2026-07-16T18:50:00Z</cp:lastPrinted>
  <dcterms:created xsi:type="dcterms:W3CDTF">2026-10-27T13:24:00Z</dcterms:created>
  <dcterms:modified xsi:type="dcterms:W3CDTF">2026-10-27T13:24:00Z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0x01010013BC9EC74BD66349A708A3FC8F0F3775</vt:lpwstr>
  </property>
</Properties>
</file>